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6E49A" w14:textId="77777777" w:rsidR="0035073C" w:rsidRPr="00852CD5" w:rsidRDefault="00336054" w:rsidP="00AC4DF9">
      <w:pPr>
        <w:spacing w:line="360" w:lineRule="auto"/>
        <w:jc w:val="both"/>
        <w:rPr>
          <w:b/>
        </w:rPr>
      </w:pPr>
      <w:r>
        <w:rPr>
          <w:b/>
        </w:rPr>
        <w:t>Psaume 93 (</w:t>
      </w:r>
      <w:r w:rsidRPr="00336054">
        <w:rPr>
          <w:b/>
          <w:i/>
        </w:rPr>
        <w:t>Vulgate</w:t>
      </w:r>
      <w:r>
        <w:rPr>
          <w:b/>
        </w:rPr>
        <w:t xml:space="preserve"> 92) </w:t>
      </w:r>
      <w:r w:rsidR="0035073C" w:rsidRPr="00852CD5">
        <w:rPr>
          <w:b/>
        </w:rPr>
        <w:t xml:space="preserve">: </w:t>
      </w:r>
      <w:r w:rsidR="0035073C" w:rsidRPr="00852CD5">
        <w:rPr>
          <w:b/>
          <w:i/>
        </w:rPr>
        <w:t>Dominus regnavit</w:t>
      </w:r>
    </w:p>
    <w:p w14:paraId="7B6CD257" w14:textId="77777777" w:rsidR="0035073C" w:rsidRPr="00852CD5" w:rsidRDefault="0035073C" w:rsidP="00AC4DF9">
      <w:pPr>
        <w:spacing w:line="360" w:lineRule="auto"/>
        <w:jc w:val="both"/>
        <w:rPr>
          <w:b/>
        </w:rPr>
      </w:pPr>
    </w:p>
    <w:p w14:paraId="18CE511D" w14:textId="77777777" w:rsidR="0035073C" w:rsidRDefault="0035073C" w:rsidP="00AC4DF9">
      <w:pPr>
        <w:spacing w:line="360" w:lineRule="auto"/>
        <w:jc w:val="both"/>
      </w:pPr>
      <w:r w:rsidRPr="00852CD5">
        <w:rPr>
          <w:i/>
        </w:rPr>
        <w:t>Dominus regnavit, decorem indutus est</w:t>
      </w:r>
      <w:r>
        <w:tab/>
        <w:t>Le Seigneur est roi, il est revêtu de splendeur</w:t>
      </w:r>
    </w:p>
    <w:p w14:paraId="3E0A829A" w14:textId="77777777" w:rsidR="0035073C" w:rsidRDefault="0035073C" w:rsidP="00AC4DF9">
      <w:pPr>
        <w:spacing w:line="360" w:lineRule="auto"/>
        <w:jc w:val="both"/>
      </w:pPr>
      <w:r w:rsidRPr="00852CD5">
        <w:rPr>
          <w:i/>
        </w:rPr>
        <w:t>Indutus est Dominus fortitudinem</w:t>
      </w:r>
      <w:r>
        <w:tab/>
      </w:r>
      <w:r>
        <w:tab/>
        <w:t>Le Seigneur est revêtu de puissance</w:t>
      </w:r>
    </w:p>
    <w:p w14:paraId="34412936" w14:textId="77777777" w:rsidR="0035073C" w:rsidRDefault="0035073C" w:rsidP="00AC4DF9">
      <w:pPr>
        <w:spacing w:line="360" w:lineRule="auto"/>
        <w:jc w:val="both"/>
      </w:pPr>
      <w:r>
        <w:tab/>
      </w:r>
      <w:proofErr w:type="gramStart"/>
      <w:r w:rsidRPr="00852CD5">
        <w:rPr>
          <w:i/>
        </w:rPr>
        <w:t>et</w:t>
      </w:r>
      <w:proofErr w:type="gramEnd"/>
      <w:r w:rsidRPr="00852CD5">
        <w:rPr>
          <w:i/>
        </w:rPr>
        <w:t xml:space="preserve"> praecinxit se.</w:t>
      </w:r>
      <w:r>
        <w:tab/>
      </w:r>
      <w:r>
        <w:tab/>
      </w:r>
      <w:r>
        <w:tab/>
      </w:r>
      <w:r>
        <w:tab/>
      </w:r>
      <w:proofErr w:type="gramStart"/>
      <w:r>
        <w:t>et</w:t>
      </w:r>
      <w:proofErr w:type="gramEnd"/>
      <w:r>
        <w:t xml:space="preserve"> il a noué sa ceinture.</w:t>
      </w:r>
    </w:p>
    <w:p w14:paraId="42D6B93C" w14:textId="77777777" w:rsidR="0035073C" w:rsidRDefault="0035073C" w:rsidP="00AC4DF9">
      <w:pPr>
        <w:spacing w:line="360" w:lineRule="auto"/>
        <w:jc w:val="both"/>
      </w:pPr>
      <w:r w:rsidRPr="00852CD5">
        <w:rPr>
          <w:i/>
        </w:rPr>
        <w:t>Etenim firmavit orbem terrae,</w:t>
      </w:r>
      <w:r>
        <w:tab/>
      </w:r>
      <w:r>
        <w:tab/>
        <w:t>Et de fait il a stabilisé le cercle de la terre,</w:t>
      </w:r>
    </w:p>
    <w:p w14:paraId="428D0A9D" w14:textId="77777777" w:rsidR="0035073C" w:rsidRDefault="0035073C" w:rsidP="00AC4DF9">
      <w:pPr>
        <w:spacing w:line="360" w:lineRule="auto"/>
        <w:jc w:val="both"/>
      </w:pPr>
      <w:r>
        <w:tab/>
      </w:r>
      <w:proofErr w:type="gramStart"/>
      <w:r w:rsidRPr="00852CD5">
        <w:rPr>
          <w:i/>
        </w:rPr>
        <w:t>qui</w:t>
      </w:r>
      <w:proofErr w:type="gramEnd"/>
      <w:r w:rsidRPr="00852CD5">
        <w:rPr>
          <w:i/>
        </w:rPr>
        <w:t xml:space="preserve"> non commovebitur.</w:t>
      </w:r>
      <w:r>
        <w:tab/>
      </w:r>
      <w:r>
        <w:tab/>
      </w:r>
      <w:r>
        <w:tab/>
      </w:r>
      <w:proofErr w:type="gramStart"/>
      <w:r>
        <w:t>qui</w:t>
      </w:r>
      <w:proofErr w:type="gramEnd"/>
      <w:r>
        <w:t xml:space="preserve"> restera inébranlable.</w:t>
      </w:r>
    </w:p>
    <w:p w14:paraId="37DCFE61" w14:textId="77777777" w:rsidR="0035073C" w:rsidRDefault="0035073C" w:rsidP="00AC4DF9">
      <w:pPr>
        <w:spacing w:line="360" w:lineRule="auto"/>
        <w:jc w:val="both"/>
      </w:pPr>
      <w:r w:rsidRPr="00852CD5">
        <w:rPr>
          <w:i/>
        </w:rPr>
        <w:t>Parata sedes tua ex tunc ;</w:t>
      </w:r>
      <w:r w:rsidRPr="00852CD5">
        <w:rPr>
          <w:i/>
        </w:rPr>
        <w:tab/>
      </w:r>
      <w:r>
        <w:tab/>
      </w:r>
      <w:r>
        <w:tab/>
        <w:t>Ton trône est prêt depuis lors ;</w:t>
      </w:r>
    </w:p>
    <w:p w14:paraId="3417A4CF" w14:textId="77777777" w:rsidR="0035073C" w:rsidRDefault="0035073C" w:rsidP="00AC4DF9">
      <w:pPr>
        <w:spacing w:line="360" w:lineRule="auto"/>
        <w:jc w:val="both"/>
      </w:pPr>
      <w:r w:rsidRPr="00852CD5">
        <w:rPr>
          <w:i/>
        </w:rPr>
        <w:t>A saeculo tu es</w:t>
      </w:r>
      <w:r w:rsidR="004F5D84" w:rsidRPr="00852CD5">
        <w:rPr>
          <w:i/>
        </w:rPr>
        <w:t>.</w:t>
      </w:r>
      <w:r w:rsidR="00852CD5">
        <w:tab/>
      </w:r>
      <w:r w:rsidR="00852CD5">
        <w:tab/>
      </w:r>
      <w:r w:rsidR="00852CD5">
        <w:tab/>
      </w:r>
      <w:r w:rsidR="00852CD5">
        <w:tab/>
        <w:t xml:space="preserve">Tu </w:t>
      </w:r>
      <w:r w:rsidR="004F5D84">
        <w:t>es de toute éternité.</w:t>
      </w:r>
    </w:p>
    <w:p w14:paraId="0A1A5D50" w14:textId="77777777" w:rsidR="004F5D84" w:rsidRDefault="004F5D84" w:rsidP="00AC4DF9">
      <w:pPr>
        <w:spacing w:line="360" w:lineRule="auto"/>
        <w:jc w:val="both"/>
      </w:pPr>
      <w:r w:rsidRPr="00852CD5">
        <w:rPr>
          <w:i/>
        </w:rPr>
        <w:t>Elevaverunt flumina, Domine,</w:t>
      </w:r>
      <w:r>
        <w:tab/>
      </w:r>
      <w:r>
        <w:tab/>
        <w:t>Les fleuves ont élevé, Seigneur,</w:t>
      </w:r>
    </w:p>
    <w:p w14:paraId="307A7DCF" w14:textId="77777777" w:rsidR="004F5D84" w:rsidRDefault="004F5D84" w:rsidP="00AC4DF9">
      <w:pPr>
        <w:spacing w:line="360" w:lineRule="auto"/>
        <w:jc w:val="both"/>
      </w:pPr>
      <w:r w:rsidRPr="00852CD5">
        <w:rPr>
          <w:i/>
        </w:rPr>
        <w:t>Elevaverunt flumina vocem suam,</w:t>
      </w:r>
      <w:r>
        <w:tab/>
      </w:r>
      <w:r>
        <w:tab/>
        <w:t>Les fleuves ont élevé leur voix,</w:t>
      </w:r>
    </w:p>
    <w:p w14:paraId="66394D6E" w14:textId="053B4704" w:rsidR="004F5D84" w:rsidRDefault="004F5D84" w:rsidP="00AC4DF9">
      <w:pPr>
        <w:spacing w:line="360" w:lineRule="auto"/>
        <w:jc w:val="both"/>
      </w:pPr>
      <w:r w:rsidRPr="00852CD5">
        <w:rPr>
          <w:i/>
        </w:rPr>
        <w:t>Elevaverunt flumina fluctus suos,</w:t>
      </w:r>
      <w:r>
        <w:tab/>
      </w:r>
      <w:r>
        <w:tab/>
        <w:t>Les fleuves ont élevé leurs flots agités,</w:t>
      </w:r>
    </w:p>
    <w:p w14:paraId="3F5C6FFE" w14:textId="4E200DF6" w:rsidR="004F5D84" w:rsidRDefault="004F5D84" w:rsidP="00AC4DF9">
      <w:pPr>
        <w:spacing w:line="360" w:lineRule="auto"/>
        <w:jc w:val="both"/>
      </w:pPr>
      <w:r w:rsidRPr="00852CD5">
        <w:rPr>
          <w:i/>
        </w:rPr>
        <w:t>A vocibus aquarum multarum.</w:t>
      </w:r>
      <w:r>
        <w:tab/>
      </w:r>
      <w:r>
        <w:tab/>
        <w:t xml:space="preserve">Parmi </w:t>
      </w:r>
      <w:r w:rsidR="00EA27D0">
        <w:t xml:space="preserve">[avec] </w:t>
      </w:r>
      <w:r>
        <w:t>les voix des eaux innombrables.</w:t>
      </w:r>
    </w:p>
    <w:p w14:paraId="584146DA" w14:textId="14AF0949" w:rsidR="004F5D84" w:rsidRDefault="004F5D84" w:rsidP="00AC4DF9">
      <w:pPr>
        <w:spacing w:line="360" w:lineRule="auto"/>
        <w:jc w:val="both"/>
      </w:pPr>
      <w:r w:rsidRPr="00852CD5">
        <w:rPr>
          <w:i/>
        </w:rPr>
        <w:t>Mirabiles elationes maris ;</w:t>
      </w:r>
      <w:r>
        <w:tab/>
      </w:r>
      <w:r>
        <w:tab/>
      </w:r>
      <w:r>
        <w:tab/>
        <w:t xml:space="preserve">Admirables sont les </w:t>
      </w:r>
      <w:r w:rsidR="00EA27D0">
        <w:t>gonflement</w:t>
      </w:r>
      <w:bookmarkStart w:id="0" w:name="_GoBack"/>
      <w:bookmarkEnd w:id="0"/>
      <w:r>
        <w:t>s de la mer ;</w:t>
      </w:r>
    </w:p>
    <w:p w14:paraId="5B480265" w14:textId="77777777" w:rsidR="004F5D84" w:rsidRDefault="004F5D84" w:rsidP="00AC4DF9">
      <w:pPr>
        <w:spacing w:line="360" w:lineRule="auto"/>
        <w:jc w:val="both"/>
      </w:pPr>
      <w:r w:rsidRPr="00852CD5">
        <w:rPr>
          <w:i/>
        </w:rPr>
        <w:t>Mirabilis in altis Dominus.</w:t>
      </w:r>
      <w:r>
        <w:tab/>
      </w:r>
      <w:r>
        <w:tab/>
      </w:r>
      <w:r>
        <w:tab/>
        <w:t xml:space="preserve">Admirable est </w:t>
      </w:r>
      <w:r w:rsidR="00852CD5">
        <w:t>en</w:t>
      </w:r>
      <w:r>
        <w:t xml:space="preserve"> haut des cieux le Seigneur.</w:t>
      </w:r>
    </w:p>
    <w:p w14:paraId="7490B76D" w14:textId="77777777" w:rsidR="004F5D84" w:rsidRDefault="004F5D84" w:rsidP="00AC4DF9">
      <w:pPr>
        <w:spacing w:line="360" w:lineRule="auto"/>
        <w:jc w:val="both"/>
      </w:pPr>
      <w:r w:rsidRPr="00852CD5">
        <w:rPr>
          <w:i/>
        </w:rPr>
        <w:t>Testimonia tua credibilia facta sunt nimi</w:t>
      </w:r>
      <w:r w:rsidR="00852CD5" w:rsidRPr="00852CD5">
        <w:rPr>
          <w:i/>
        </w:rPr>
        <w:t>s,</w:t>
      </w:r>
      <w:r w:rsidR="00852CD5">
        <w:tab/>
        <w:t>Les témoignages sur toi sont de toute confiance,</w:t>
      </w:r>
    </w:p>
    <w:p w14:paraId="6ED9CF86" w14:textId="77777777" w:rsidR="00852CD5" w:rsidRDefault="00852CD5" w:rsidP="00AC4DF9">
      <w:pPr>
        <w:spacing w:line="360" w:lineRule="auto"/>
        <w:jc w:val="both"/>
      </w:pPr>
      <w:r w:rsidRPr="00852CD5">
        <w:rPr>
          <w:i/>
        </w:rPr>
        <w:t>Domum tuam decet sanctitudo,</w:t>
      </w:r>
      <w:r>
        <w:tab/>
      </w:r>
      <w:r>
        <w:tab/>
        <w:t>Il convient que ta demeure soit sacrée,</w:t>
      </w:r>
    </w:p>
    <w:p w14:paraId="34FB3C7E" w14:textId="77777777" w:rsidR="00852CD5" w:rsidRDefault="00852CD5" w:rsidP="00AC4DF9">
      <w:pPr>
        <w:spacing w:line="360" w:lineRule="auto"/>
        <w:jc w:val="both"/>
      </w:pPr>
      <w:r w:rsidRPr="00852CD5">
        <w:rPr>
          <w:i/>
        </w:rPr>
        <w:t>Domine, in longitudinem dierum.</w:t>
      </w:r>
      <w:r>
        <w:tab/>
      </w:r>
      <w:r>
        <w:tab/>
        <w:t>Seigneur, pour toute la durée des jours.</w:t>
      </w:r>
    </w:p>
    <w:p w14:paraId="254C8E82" w14:textId="77777777" w:rsidR="00336054" w:rsidRDefault="00336054" w:rsidP="00AC4DF9">
      <w:pPr>
        <w:spacing w:line="360" w:lineRule="auto"/>
        <w:jc w:val="both"/>
      </w:pPr>
    </w:p>
    <w:p w14:paraId="0503D7D0" w14:textId="77777777" w:rsidR="00336054" w:rsidRPr="00336054" w:rsidRDefault="00336054" w:rsidP="00AC4DF9">
      <w:pPr>
        <w:spacing w:line="360" w:lineRule="auto"/>
        <w:jc w:val="both"/>
        <w:rPr>
          <w:b/>
        </w:rPr>
      </w:pPr>
      <w:r w:rsidRPr="00336054">
        <w:rPr>
          <w:b/>
        </w:rPr>
        <w:t xml:space="preserve">Traduction effectuée d'après le texte hébreu </w:t>
      </w:r>
      <w:r>
        <w:rPr>
          <w:b/>
        </w:rPr>
        <w:t>(E. Dhorme</w:t>
      </w:r>
      <w:proofErr w:type="gramStart"/>
      <w:r>
        <w:rPr>
          <w:b/>
        </w:rPr>
        <w:t>,coll</w:t>
      </w:r>
      <w:proofErr w:type="gramEnd"/>
      <w:r>
        <w:rPr>
          <w:b/>
        </w:rPr>
        <w:t xml:space="preserve">. </w:t>
      </w:r>
      <w:r w:rsidRPr="00336054">
        <w:rPr>
          <w:b/>
          <w:i/>
        </w:rPr>
        <w:t>La Pléiade</w:t>
      </w:r>
      <w:r>
        <w:rPr>
          <w:b/>
        </w:rPr>
        <w:t xml:space="preserve">) </w:t>
      </w:r>
      <w:r w:rsidRPr="00336054">
        <w:rPr>
          <w:b/>
        </w:rPr>
        <w:t>:</w:t>
      </w:r>
    </w:p>
    <w:p w14:paraId="7F7AFE15" w14:textId="77777777" w:rsidR="00336054" w:rsidRDefault="00336054" w:rsidP="00AC4DF9">
      <w:pPr>
        <w:spacing w:line="360" w:lineRule="auto"/>
        <w:jc w:val="both"/>
      </w:pPr>
      <w:r>
        <w:t>Iahvé est roi ! De majesté il est vêtu,</w:t>
      </w:r>
    </w:p>
    <w:p w14:paraId="2C725C53" w14:textId="77777777" w:rsidR="00336054" w:rsidRDefault="00336054" w:rsidP="00AC4DF9">
      <w:pPr>
        <w:spacing w:line="360" w:lineRule="auto"/>
        <w:jc w:val="both"/>
      </w:pPr>
      <w:r>
        <w:t>Iahvé est vêtu de puissance, il s'en fait une ceinture.</w:t>
      </w:r>
    </w:p>
    <w:p w14:paraId="3A4C96D2" w14:textId="77777777" w:rsidR="00336054" w:rsidRDefault="00336054" w:rsidP="00AC4DF9">
      <w:pPr>
        <w:spacing w:line="360" w:lineRule="auto"/>
        <w:jc w:val="both"/>
      </w:pPr>
      <w:r>
        <w:t>Ainsi le monde est stable, inébranlable !</w:t>
      </w:r>
    </w:p>
    <w:p w14:paraId="2742D8BF" w14:textId="77777777" w:rsidR="00336054" w:rsidRDefault="00336054" w:rsidP="00AC4DF9">
      <w:pPr>
        <w:spacing w:line="360" w:lineRule="auto"/>
        <w:jc w:val="both"/>
      </w:pPr>
      <w:r>
        <w:t>De tout temps est érigé ton trône,</w:t>
      </w:r>
    </w:p>
    <w:p w14:paraId="4A81E4CA" w14:textId="77777777" w:rsidR="00336054" w:rsidRDefault="00336054" w:rsidP="00AC4DF9">
      <w:pPr>
        <w:spacing w:line="360" w:lineRule="auto"/>
        <w:jc w:val="both"/>
      </w:pPr>
      <w:r>
        <w:t>Depuis toujours tu es [Dieu].</w:t>
      </w:r>
    </w:p>
    <w:p w14:paraId="7432E535" w14:textId="77777777" w:rsidR="00336054" w:rsidRDefault="00336054" w:rsidP="00AC4DF9">
      <w:pPr>
        <w:spacing w:line="360" w:lineRule="auto"/>
        <w:jc w:val="both"/>
      </w:pPr>
      <w:r>
        <w:t>Les fleuves, Iahvé, ont élevé,</w:t>
      </w:r>
    </w:p>
    <w:p w14:paraId="5F901B90" w14:textId="77777777" w:rsidR="00336054" w:rsidRDefault="00336054" w:rsidP="00AC4DF9">
      <w:pPr>
        <w:spacing w:line="360" w:lineRule="auto"/>
        <w:jc w:val="both"/>
      </w:pPr>
      <w:proofErr w:type="gramStart"/>
      <w:r>
        <w:t>les</w:t>
      </w:r>
      <w:proofErr w:type="gramEnd"/>
      <w:r>
        <w:t xml:space="preserve"> fleuves ont élevé la voix,</w:t>
      </w:r>
    </w:p>
    <w:p w14:paraId="367E4026" w14:textId="77777777" w:rsidR="00336054" w:rsidRDefault="00336054" w:rsidP="00AC4DF9">
      <w:pPr>
        <w:spacing w:line="360" w:lineRule="auto"/>
        <w:jc w:val="both"/>
      </w:pPr>
      <w:proofErr w:type="gramStart"/>
      <w:r>
        <w:t>les</w:t>
      </w:r>
      <w:proofErr w:type="gramEnd"/>
      <w:r>
        <w:t xml:space="preserve"> fleuves ont élevé leur grondement !</w:t>
      </w:r>
    </w:p>
    <w:p w14:paraId="246FCDAB" w14:textId="77777777" w:rsidR="00336054" w:rsidRDefault="00336054" w:rsidP="00AC4DF9">
      <w:pPr>
        <w:spacing w:line="360" w:lineRule="auto"/>
        <w:jc w:val="both"/>
      </w:pPr>
      <w:r>
        <w:t>Plus que les voix des grandes eaux,</w:t>
      </w:r>
    </w:p>
    <w:p w14:paraId="7031E71E" w14:textId="77777777" w:rsidR="00336054" w:rsidRDefault="00336054" w:rsidP="00AC4DF9">
      <w:pPr>
        <w:spacing w:line="360" w:lineRule="auto"/>
        <w:jc w:val="both"/>
      </w:pPr>
      <w:proofErr w:type="gramStart"/>
      <w:r>
        <w:t>plus</w:t>
      </w:r>
      <w:proofErr w:type="gramEnd"/>
      <w:r>
        <w:t xml:space="preserve"> grandiose que les vagues de la mer,</w:t>
      </w:r>
    </w:p>
    <w:p w14:paraId="457C6D79" w14:textId="77777777" w:rsidR="00336054" w:rsidRDefault="00336054" w:rsidP="00AC4DF9">
      <w:pPr>
        <w:spacing w:line="360" w:lineRule="auto"/>
        <w:jc w:val="both"/>
      </w:pPr>
      <w:proofErr w:type="gramStart"/>
      <w:r>
        <w:t>grandiose</w:t>
      </w:r>
      <w:proofErr w:type="gramEnd"/>
      <w:r>
        <w:t xml:space="preserve"> est Iahvé là-haut !</w:t>
      </w:r>
    </w:p>
    <w:p w14:paraId="5180934C" w14:textId="77777777" w:rsidR="00336054" w:rsidRDefault="00336054" w:rsidP="00AC4DF9">
      <w:pPr>
        <w:spacing w:line="360" w:lineRule="auto"/>
        <w:jc w:val="both"/>
      </w:pPr>
      <w:r>
        <w:t>Tes témoignages sont très sûrs,</w:t>
      </w:r>
    </w:p>
    <w:p w14:paraId="4C9FAA5E" w14:textId="77777777" w:rsidR="00336054" w:rsidRDefault="00336054" w:rsidP="00AC4DF9">
      <w:pPr>
        <w:spacing w:line="360" w:lineRule="auto"/>
        <w:jc w:val="both"/>
      </w:pPr>
      <w:r>
        <w:t>à ta maison convient la sainteté,</w:t>
      </w:r>
    </w:p>
    <w:p w14:paraId="5AA44D14" w14:textId="64DC2AF4" w:rsidR="0035073C" w:rsidRDefault="00336054" w:rsidP="00AC4DF9">
      <w:pPr>
        <w:spacing w:line="360" w:lineRule="auto"/>
        <w:jc w:val="both"/>
      </w:pPr>
      <w:r>
        <w:t>Iahvé, à longueur de jours</w:t>
      </w:r>
      <w:r w:rsidR="00AC4DF9">
        <w:t>.</w:t>
      </w:r>
    </w:p>
    <w:sectPr w:rsidR="0035073C" w:rsidSect="0035073C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35"/>
    <w:rsid w:val="002522AC"/>
    <w:rsid w:val="00336054"/>
    <w:rsid w:val="0035073C"/>
    <w:rsid w:val="004F5D84"/>
    <w:rsid w:val="00506800"/>
    <w:rsid w:val="006B3235"/>
    <w:rsid w:val="00852CD5"/>
    <w:rsid w:val="00AC4DF9"/>
    <w:rsid w:val="00EA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6D792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266</Words>
  <Characters>1468</Characters>
  <Application>Microsoft Macintosh Word</Application>
  <DocSecurity>0</DocSecurity>
  <Lines>12</Lines>
  <Paragraphs>3</Paragraphs>
  <ScaleCrop>false</ScaleCrop>
  <Company>Lycée Romain Rolland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Torrens</dc:creator>
  <cp:keywords/>
  <dc:description/>
  <cp:lastModifiedBy>Philippe Torrens</cp:lastModifiedBy>
  <cp:revision>4</cp:revision>
  <cp:lastPrinted>2013-07-01T14:36:00Z</cp:lastPrinted>
  <dcterms:created xsi:type="dcterms:W3CDTF">2013-07-01T13:55:00Z</dcterms:created>
  <dcterms:modified xsi:type="dcterms:W3CDTF">2013-09-22T19:19:00Z</dcterms:modified>
</cp:coreProperties>
</file>